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3DC76" w14:textId="77777777" w:rsidR="00BC267B" w:rsidRPr="00BC267B" w:rsidRDefault="00A869D6" w:rsidP="00BC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42D"/>
          <w:sz w:val="24"/>
          <w:szCs w:val="24"/>
          <w:shd w:val="clear" w:color="auto" w:fill="FFFFFF"/>
          <w:lang w:eastAsia="ru-RU"/>
        </w:rPr>
        <w:t xml:space="preserve"> </w:t>
      </w:r>
    </w:p>
    <w:p w14:paraId="3A4D87E3" w14:textId="0C5E0831" w:rsidR="00BC267B" w:rsidRPr="00BC267B" w:rsidRDefault="00BC267B" w:rsidP="00DC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BC267B">
        <w:rPr>
          <w:rFonts w:ascii="Times New Roman" w:eastAsia="Times New Roman" w:hAnsi="Times New Roman" w:cs="Times New Roman"/>
          <w:b/>
          <w:bCs/>
          <w:color w:val="21242D"/>
          <w:sz w:val="26"/>
          <w:szCs w:val="26"/>
          <w:lang w:eastAsia="ru-RU"/>
        </w:rPr>
        <w:t>Экологическая безопасность</w:t>
      </w:r>
    </w:p>
    <w:p w14:paraId="4B62F451" w14:textId="77777777" w:rsidR="00BC267B" w:rsidRPr="00BC267B" w:rsidRDefault="00BC267B" w:rsidP="00BC2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BC267B">
        <w:rPr>
          <w:rFonts w:ascii="Times New Roman" w:eastAsia="Times New Roman" w:hAnsi="Times New Roman" w:cs="Times New Roman"/>
          <w:b/>
          <w:bCs/>
          <w:color w:val="21242D"/>
          <w:sz w:val="26"/>
          <w:szCs w:val="26"/>
          <w:lang w:eastAsia="ru-RU"/>
        </w:rPr>
        <w:t>Законодательство в сфере охраны окружающей среды</w:t>
      </w:r>
    </w:p>
    <w:p w14:paraId="2E43B400" w14:textId="77777777" w:rsidR="00BC267B" w:rsidRPr="00BC267B" w:rsidRDefault="00A869D6" w:rsidP="00BC2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      </w:t>
      </w:r>
      <w:hyperlink r:id="rId4" w:history="1">
        <w:r w:rsidR="00BC267B" w:rsidRPr="00BC267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Указом Президента РФ от 19.04.2017 N 176</w:t>
        </w:r>
      </w:hyperlink>
      <w:r w:rsidR="00BC267B"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 утверждена Стратегия экологической безопасности России на период до 2025 года.</w:t>
      </w:r>
      <w:r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                    </w:t>
      </w:r>
      <w:r w:rsidRPr="00A869D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.</w:t>
      </w:r>
      <w:r w:rsidR="00BC267B"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       </w:t>
      </w:r>
      <w:r w:rsidR="00BC267B"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В ней обозначены основные вызовы и угрозы экологической безопасности, определены цели, задачи и механизмы реализации государственной политики в данной сфере.</w:t>
      </w:r>
      <w:r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                              </w:t>
      </w:r>
      <w:r w:rsidRPr="00A869D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.</w:t>
      </w:r>
      <w:r w:rsidR="00BC267B"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      </w:t>
      </w:r>
      <w:r w:rsidR="00BC267B"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Текущее состояние окружающей среды на территории страны оценивается как неблагополучное. В городах с высоким и очень высоким уровнем загрязнения воздуха проживает 17,1 млн. человек. Это 17% городского населения России. От 30 до 40 % граждан регулярно пользуются водой, не соответствующей гигиеническим нормативам. Ежегодно образуется примерно 4 млрд. тонн отходов производства и потребления, из которых – 55-60 млн. тонн твердые коммунальные отходы. </w:t>
      </w:r>
      <w:r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 xml:space="preserve">       </w:t>
      </w:r>
      <w:r w:rsidR="00BC267B"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Сохраняется повышенное радиоактивное загрязнение, в т.ч. в результате проведения испытаний ядерного оружия</w:t>
      </w:r>
      <w:r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.                      </w:t>
      </w:r>
      <w:r w:rsidR="00BC267B" w:rsidRPr="00BC267B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.</w:t>
      </w:r>
      <w:r w:rsidR="00BC267B"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       </w:t>
      </w:r>
      <w:r w:rsidR="00BC267B"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К глобальным вызовам экологической безопасности относятся последствия изменения климата на планете, рост потребления природных ресурсов при сокращении их запасов, сокращение биологического разнообразия и пр.</w:t>
      </w:r>
      <w:r w:rsidR="00BC267B"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       </w:t>
      </w:r>
      <w:r w:rsidR="00BC267B"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В числе механизмов реализации госполитики в рассматриваемой сфере - создание системы экологического аудита, информирование населения и организаций об опасных гидрометеорологических и гелиогеофизических явлениях, о состоянии окружающей среды и ее загрязнении, внедрение комплексных экологических разрешений в отношении экологически опасных производств, использующих наилучшие доступные технологии. Предусматривается создание и развитие системы экологических фондов.</w:t>
      </w:r>
    </w:p>
    <w:p w14:paraId="765D1F0A" w14:textId="77777777" w:rsidR="00BC267B" w:rsidRPr="00BC267B" w:rsidRDefault="00BC267B" w:rsidP="00BC2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BC267B">
        <w:rPr>
          <w:rFonts w:ascii="Times New Roman" w:eastAsia="Times New Roman" w:hAnsi="Times New Roman" w:cs="Times New Roman"/>
          <w:b/>
          <w:bCs/>
          <w:color w:val="21242D"/>
          <w:sz w:val="26"/>
          <w:szCs w:val="26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14:paraId="6D7CC7EE" w14:textId="77777777" w:rsidR="00BC267B" w:rsidRPr="00BC267B" w:rsidRDefault="00A869D6" w:rsidP="00BC2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        </w:t>
      </w:r>
      <w:r w:rsidR="00BC267B"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от 10.01.2002 № 7-ФЗ «Об охране окружающей среды».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  <w:r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                    </w:t>
      </w:r>
      <w:r w:rsidRPr="00A869D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.</w:t>
      </w:r>
      <w:r w:rsidR="00BC267B"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       </w:t>
      </w:r>
      <w:r w:rsidR="00BC267B"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  <w:r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                     </w:t>
      </w:r>
      <w:r w:rsidRPr="00A869D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.</w:t>
      </w:r>
      <w:r w:rsidR="00BC267B"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      </w:t>
      </w:r>
      <w:r w:rsidR="00BC267B"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Охрана здоровья и обеспечение благополучия человека —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 1999 г. № 52-ФЗ «О санитарно-эпидемиологическом благополучии населения». Он регулирует санитарные отношения, связанные с охраной здоровья </w:t>
      </w:r>
      <w:r w:rsidR="00BC267B"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lastRenderedPageBreak/>
        <w:t>от неблагоприятного воздействия внешней среды — 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</w:t>
      </w:r>
    </w:p>
    <w:p w14:paraId="670ED4B1" w14:textId="77777777" w:rsidR="00BC267B" w:rsidRPr="00BC267B" w:rsidRDefault="00A869D6" w:rsidP="00BC2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       </w:t>
      </w:r>
      <w:r w:rsidR="00BC267B"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Другим источником экологического права служат Федеральный закон от 21 ноября 2011 года № 323-ФЗ «Об основах охраны здоровья граждан в Российской Федерации». В нем есть норма, обеспечивающая экологические права граждан. Так, в статье 18 говориться, что: «Каждый имеет право на охрану здоровья. Право на охрану здоровья обеспечивается охраной окружающей среды…».</w:t>
      </w:r>
      <w:r w:rsidR="00BC267B"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       </w:t>
      </w:r>
      <w:r w:rsidR="00BC267B"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Правовые нормы по охране природы и рациональному природопользованию содержатся и в других актах </w:t>
      </w:r>
      <w:proofErr w:type="spellStart"/>
      <w:r w:rsidR="00BC267B"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природоресурсного</w:t>
      </w:r>
      <w:proofErr w:type="spellEnd"/>
      <w:r w:rsidR="00BC267B"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законодательства России. К ним относятся Лесной кодекс РФ, Водный кодекс РФ, Федеральный закон «О животном мире» и др</w:t>
      </w:r>
      <w:r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.                        </w:t>
      </w:r>
      <w:proofErr w:type="gramStart"/>
      <w:r w:rsidRPr="00A869D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.</w:t>
      </w:r>
      <w:r w:rsidR="00BC267B" w:rsidRPr="00BC267B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.</w:t>
      </w:r>
      <w:proofErr w:type="gramEnd"/>
      <w:r w:rsidR="00BC267B"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       </w:t>
      </w:r>
      <w:r w:rsidR="00BC267B"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законах.</w:t>
      </w:r>
    </w:p>
    <w:p w14:paraId="3F028569" w14:textId="77777777" w:rsidR="00BC267B" w:rsidRPr="00BC267B" w:rsidRDefault="00BC267B" w:rsidP="00A86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BC267B">
        <w:rPr>
          <w:rFonts w:ascii="Times New Roman" w:eastAsia="Times New Roman" w:hAnsi="Times New Roman" w:cs="Times New Roman"/>
          <w:b/>
          <w:bCs/>
          <w:color w:val="21242D"/>
          <w:sz w:val="26"/>
          <w:szCs w:val="26"/>
          <w:lang w:eastAsia="ru-RU"/>
        </w:rPr>
        <w:t>Общие законопроекты.</w:t>
      </w:r>
    </w:p>
    <w:p w14:paraId="5EC4D154" w14:textId="77777777" w:rsidR="00BC267B" w:rsidRPr="00BC267B" w:rsidRDefault="00BC267B" w:rsidP="00A869D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1. Федеральный закон </w:t>
      </w:r>
      <w:hyperlink r:id="rId5" w:history="1"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от 10.01.2002 № 7-ФЗ</w:t>
        </w:r>
      </w:hyperlink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 «Об охране окружающей среды».</w:t>
      </w:r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>2. Федеральный закон </w:t>
      </w:r>
      <w:hyperlink r:id="rId6" w:history="1"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от 23.11.1995 № 174-ФЗ</w:t>
        </w:r>
      </w:hyperlink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 «Об экологической экспертизе».</w:t>
      </w:r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>3. Федеральный закон </w:t>
      </w:r>
      <w:hyperlink r:id="rId7" w:history="1"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от 09.07.1998 № 113-ФЗ</w:t>
        </w:r>
      </w:hyperlink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 «О гидрометеорологической службе».</w:t>
      </w:r>
    </w:p>
    <w:p w14:paraId="3F9F6898" w14:textId="77777777" w:rsidR="00BC267B" w:rsidRPr="00BC267B" w:rsidRDefault="00BC267B" w:rsidP="00A869D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BC267B">
        <w:rPr>
          <w:rFonts w:ascii="Times New Roman" w:eastAsia="Times New Roman" w:hAnsi="Times New Roman" w:cs="Times New Roman"/>
          <w:b/>
          <w:bCs/>
          <w:color w:val="21242D"/>
          <w:sz w:val="26"/>
          <w:szCs w:val="26"/>
          <w:lang w:eastAsia="ru-RU"/>
        </w:rPr>
        <w:t>Законопроекты по экологической безопасности.</w:t>
      </w:r>
    </w:p>
    <w:p w14:paraId="617C6A54" w14:textId="77777777" w:rsidR="00BC267B" w:rsidRPr="00BC267B" w:rsidRDefault="00BC267B" w:rsidP="00A869D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1. Федеральный закон </w:t>
      </w:r>
      <w:hyperlink r:id="rId8" w:history="1"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от 30.03.1999 № 52-ФЗ</w:t>
        </w:r>
      </w:hyperlink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 «О санитарно-эпидемиологическом благополучии населения».</w:t>
      </w:r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>2. Федеральный закон </w:t>
      </w:r>
      <w:hyperlink r:id="rId9" w:history="1"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от 21.12.1994 №б8-ФЗ</w:t>
        </w:r>
      </w:hyperlink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 «О защите населения территорий от чрезвычайных ситуаций природного и техногенного характера».</w:t>
      </w:r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>3. Федеральный закон </w:t>
      </w:r>
      <w:hyperlink r:id="rId10" w:history="1"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от 05.06.1996 № 86-ФЗ</w:t>
        </w:r>
      </w:hyperlink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 «О государственном регулировании в области генно-инженерной деятельности».</w:t>
      </w:r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>4. Федеральный закон </w:t>
      </w:r>
      <w:hyperlink r:id="rId11" w:history="1"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от 25.11.1994 № 49-ФЗ</w:t>
        </w:r>
      </w:hyperlink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 «О ратификации Базельской конвенции о контроле за трансграничной перевозкой опасных отходов и их удалением».</w:t>
      </w:r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>5. Федеральный закон </w:t>
      </w:r>
      <w:hyperlink r:id="rId12" w:history="1"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от 19.07.97 № 109-ФЗ</w:t>
        </w:r>
      </w:hyperlink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 «О безопасном обращении с пестицидами и агрохимикатами».</w:t>
      </w:r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>6. Федеральный закон </w:t>
      </w:r>
      <w:hyperlink r:id="rId13" w:history="1"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от 21.07.1997 № 117-ФЗ</w:t>
        </w:r>
      </w:hyperlink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 «О безопасности гидротехнических сооружений».</w:t>
      </w:r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>7. Федеральный закон </w:t>
      </w:r>
      <w:hyperlink r:id="rId14" w:history="1"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от 24.06.1998 № 89-ФЗ</w:t>
        </w:r>
      </w:hyperlink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 «Об отходах производства и потреблениях.</w:t>
      </w:r>
    </w:p>
    <w:p w14:paraId="7D0813EB" w14:textId="77777777" w:rsidR="00BC267B" w:rsidRPr="00BC267B" w:rsidRDefault="00BC267B" w:rsidP="00A869D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BC267B">
        <w:rPr>
          <w:rFonts w:ascii="Times New Roman" w:eastAsia="Times New Roman" w:hAnsi="Times New Roman" w:cs="Times New Roman"/>
          <w:b/>
          <w:bCs/>
          <w:color w:val="21242D"/>
          <w:sz w:val="26"/>
          <w:szCs w:val="26"/>
          <w:lang w:eastAsia="ru-RU"/>
        </w:rPr>
        <w:t>Законопроекты по природным ресурсам.</w:t>
      </w:r>
    </w:p>
    <w:p w14:paraId="39F124CB" w14:textId="77777777" w:rsidR="00BC267B" w:rsidRPr="00BC267B" w:rsidRDefault="00BC267B" w:rsidP="00A869D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1. Федеральный закон </w:t>
      </w:r>
      <w:hyperlink r:id="rId15" w:history="1"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от 04.09</w:t>
        </w:r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1999 № 96-ФЗ</w:t>
        </w:r>
      </w:hyperlink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 «Об охране атмосферного воздуха».</w:t>
      </w:r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>2. </w:t>
      </w:r>
      <w:hyperlink r:id="rId16" w:history="1"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Водный кодекс</w:t>
        </w:r>
      </w:hyperlink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 Российской Федерации.</w:t>
      </w:r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>3. </w:t>
      </w:r>
      <w:hyperlink r:id="rId17" w:history="1"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Земельный кодекс</w:t>
        </w:r>
      </w:hyperlink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 Российской Федерации.</w:t>
      </w:r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>4. </w:t>
      </w:r>
      <w:hyperlink r:id="rId18" w:history="1"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Лесной кодекс</w:t>
        </w:r>
      </w:hyperlink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 Российской Федерации.</w:t>
      </w:r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>5. Закон РФ </w:t>
      </w:r>
      <w:hyperlink r:id="rId19" w:history="1"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от 21.02.1992 № 2395-1</w:t>
        </w:r>
      </w:hyperlink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 «О недрах».</w:t>
      </w:r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>6. Федеральный закон </w:t>
      </w:r>
      <w:hyperlink r:id="rId20" w:history="1"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от 24.04.1995 № 52-ФЗ</w:t>
        </w:r>
      </w:hyperlink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 «О животном мире» и др.</w:t>
      </w:r>
    </w:p>
    <w:p w14:paraId="731D547D" w14:textId="77777777" w:rsidR="00BC267B" w:rsidRPr="00BC267B" w:rsidRDefault="00BC267B" w:rsidP="00A869D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BC267B">
        <w:rPr>
          <w:rFonts w:ascii="Times New Roman" w:eastAsia="Times New Roman" w:hAnsi="Times New Roman" w:cs="Times New Roman"/>
          <w:b/>
          <w:bCs/>
          <w:color w:val="21242D"/>
          <w:sz w:val="26"/>
          <w:szCs w:val="26"/>
          <w:lang w:eastAsia="ru-RU"/>
        </w:rPr>
        <w:t>Блок законопроектов по радиационной безопасности населения.</w:t>
      </w:r>
    </w:p>
    <w:p w14:paraId="473F29F5" w14:textId="77777777" w:rsidR="00BC267B" w:rsidRPr="00BC267B" w:rsidRDefault="00BC267B" w:rsidP="00A869D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1. Федеральный закон </w:t>
      </w:r>
      <w:hyperlink r:id="rId21" w:history="1"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от 21.11.1995 № 170-ФЗ</w:t>
        </w:r>
      </w:hyperlink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 «Об использовании атомной энергии».</w:t>
      </w:r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>2. Федеральный закон </w:t>
      </w:r>
      <w:hyperlink r:id="rId22" w:history="1"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от 09.01.1996 № 3-ФЗ</w:t>
        </w:r>
      </w:hyperlink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 «О радиационной безопасности </w:t>
      </w:r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lastRenderedPageBreak/>
        <w:t>населения».</w:t>
      </w:r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>3. Федеральный закон </w:t>
      </w:r>
      <w:hyperlink r:id="rId23" w:history="1"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от 03.04.</w:t>
        </w:r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</w:t>
        </w:r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996 № 29-ФЗ</w:t>
        </w:r>
      </w:hyperlink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 «О финансировании особо </w:t>
      </w:r>
      <w:proofErr w:type="spellStart"/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радиационноопасных</w:t>
      </w:r>
      <w:proofErr w:type="spellEnd"/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и ядерно-опасных производств и объектов».</w:t>
      </w:r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>4. Федеральный закон </w:t>
      </w:r>
      <w:hyperlink r:id="rId24" w:history="1"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от 10.07.</w:t>
        </w:r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</w:t>
        </w:r>
        <w:r w:rsidRPr="00BC267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001 № 92-ФЗ</w:t>
        </w:r>
      </w:hyperlink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 «О специальных экологических программах реабилитации </w:t>
      </w:r>
      <w:proofErr w:type="spellStart"/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радиационно</w:t>
      </w:r>
      <w:proofErr w:type="spellEnd"/>
      <w:r w:rsidRPr="00BC267B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загрязненных участков территории».</w:t>
      </w:r>
    </w:p>
    <w:p w14:paraId="5D39813B" w14:textId="77777777" w:rsidR="00A869D6" w:rsidRDefault="00A869D6" w:rsidP="00BC2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42D"/>
          <w:sz w:val="26"/>
          <w:szCs w:val="26"/>
          <w:lang w:eastAsia="ru-RU"/>
        </w:rPr>
      </w:pPr>
    </w:p>
    <w:p w14:paraId="021F9D7D" w14:textId="77777777" w:rsidR="00A869D6" w:rsidRDefault="00A869D6" w:rsidP="00BC2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42D"/>
          <w:sz w:val="26"/>
          <w:szCs w:val="26"/>
          <w:lang w:eastAsia="ru-RU"/>
        </w:rPr>
      </w:pPr>
    </w:p>
    <w:p w14:paraId="11E96ADA" w14:textId="77777777" w:rsidR="00A869D6" w:rsidRDefault="00A869D6" w:rsidP="00BC2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42D"/>
          <w:sz w:val="26"/>
          <w:szCs w:val="26"/>
          <w:lang w:eastAsia="ru-RU"/>
        </w:rPr>
      </w:pPr>
    </w:p>
    <w:p w14:paraId="42B4E7A4" w14:textId="77777777" w:rsidR="00A869D6" w:rsidRDefault="00A869D6" w:rsidP="00BC2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42D"/>
          <w:sz w:val="26"/>
          <w:szCs w:val="26"/>
          <w:lang w:eastAsia="ru-RU"/>
        </w:rPr>
      </w:pPr>
    </w:p>
    <w:p w14:paraId="31276322" w14:textId="77777777" w:rsidR="00A869D6" w:rsidRDefault="00A869D6" w:rsidP="00BC2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42D"/>
          <w:sz w:val="26"/>
          <w:szCs w:val="26"/>
          <w:lang w:eastAsia="ru-RU"/>
        </w:rPr>
      </w:pPr>
    </w:p>
    <w:p w14:paraId="4F12E00C" w14:textId="77777777" w:rsidR="00A869D6" w:rsidRDefault="00A869D6" w:rsidP="00BC2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42D"/>
          <w:sz w:val="26"/>
          <w:szCs w:val="26"/>
          <w:lang w:eastAsia="ru-RU"/>
        </w:rPr>
      </w:pPr>
    </w:p>
    <w:sectPr w:rsidR="00A8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F3"/>
    <w:rsid w:val="00310AC0"/>
    <w:rsid w:val="0034244E"/>
    <w:rsid w:val="003B1DF3"/>
    <w:rsid w:val="00463BA4"/>
    <w:rsid w:val="00A869D6"/>
    <w:rsid w:val="00BC267B"/>
    <w:rsid w:val="00C518AF"/>
    <w:rsid w:val="00CD465E"/>
    <w:rsid w:val="00DC3B00"/>
    <w:rsid w:val="00E5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D8D3"/>
  <w15:chartTrackingRefBased/>
  <w15:docId w15:val="{2A744F8F-6A64-468D-B258-2A731B93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29631" TargetMode="External"/><Relationship Id="rId13" Type="http://schemas.openxmlformats.org/officeDocument/2006/relationships/hyperlink" Target="http://docs.cntd.ru/document/9046062" TargetMode="External"/><Relationship Id="rId18" Type="http://schemas.openxmlformats.org/officeDocument/2006/relationships/hyperlink" Target="http://docs.cntd.ru/document/90201704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14484" TargetMode="External"/><Relationship Id="rId7" Type="http://schemas.openxmlformats.org/officeDocument/2006/relationships/hyperlink" Target="http://docs.cntd.ru/document/901713128" TargetMode="External"/><Relationship Id="rId12" Type="http://schemas.openxmlformats.org/officeDocument/2006/relationships/hyperlink" Target="http://docs.cntd.ru/document/9045962" TargetMode="External"/><Relationship Id="rId17" Type="http://schemas.openxmlformats.org/officeDocument/2006/relationships/hyperlink" Target="http://docs.cntd.ru/document/74410000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982862" TargetMode="External"/><Relationship Id="rId20" Type="http://schemas.openxmlformats.org/officeDocument/2006/relationships/hyperlink" Target="http://docs.cntd.ru/document/901134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4668" TargetMode="External"/><Relationship Id="rId11" Type="http://schemas.openxmlformats.org/officeDocument/2006/relationships/hyperlink" Target="http://docs.cntd.ru/document/9009548" TargetMode="External"/><Relationship Id="rId24" Type="http://schemas.openxmlformats.org/officeDocument/2006/relationships/hyperlink" Target="http://docs.cntd.ru/document/901792255" TargetMode="External"/><Relationship Id="rId5" Type="http://schemas.openxmlformats.org/officeDocument/2006/relationships/hyperlink" Target="http://docs.cntd.ru/document/901808297" TargetMode="External"/><Relationship Id="rId15" Type="http://schemas.openxmlformats.org/officeDocument/2006/relationships/hyperlink" Target="http://docs.cntd.ru/document/901732276" TargetMode="External"/><Relationship Id="rId23" Type="http://schemas.openxmlformats.org/officeDocument/2006/relationships/hyperlink" Target="http://docs.cntd.ru/document/9017694" TargetMode="External"/><Relationship Id="rId10" Type="http://schemas.openxmlformats.org/officeDocument/2006/relationships/hyperlink" Target="http://docs.cntd.ru/document/9025842" TargetMode="External"/><Relationship Id="rId19" Type="http://schemas.openxmlformats.org/officeDocument/2006/relationships/hyperlink" Target="http://docs.cntd.ru/document/9003403" TargetMode="External"/><Relationship Id="rId4" Type="http://schemas.openxmlformats.org/officeDocument/2006/relationships/hyperlink" Target="http://publication.pravo.gov.ru/Document/View/0001201704200016" TargetMode="External"/><Relationship Id="rId9" Type="http://schemas.openxmlformats.org/officeDocument/2006/relationships/hyperlink" Target="http://docs.cntd.ru/document/9009935" TargetMode="External"/><Relationship Id="rId14" Type="http://schemas.openxmlformats.org/officeDocument/2006/relationships/hyperlink" Target="http://docs.cntd.ru/document/901711591" TargetMode="External"/><Relationship Id="rId22" Type="http://schemas.openxmlformats.org/officeDocument/2006/relationships/hyperlink" Target="http://docs.cntd.ru/document/9015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_admin</dc:creator>
  <cp:keywords/>
  <dc:description/>
  <cp:lastModifiedBy>ASSP</cp:lastModifiedBy>
  <cp:revision>2</cp:revision>
  <dcterms:created xsi:type="dcterms:W3CDTF">2024-12-11T05:18:00Z</dcterms:created>
  <dcterms:modified xsi:type="dcterms:W3CDTF">2024-12-11T05:18:00Z</dcterms:modified>
</cp:coreProperties>
</file>