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0AFD" w14:textId="77777777" w:rsidR="008E0C5B" w:rsidRDefault="008E0C5B" w:rsidP="00844A56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292C2F"/>
          <w:sz w:val="21"/>
          <w:szCs w:val="21"/>
        </w:rPr>
      </w:pPr>
    </w:p>
    <w:p w14:paraId="53B1FABC" w14:textId="72DBA75E" w:rsidR="00E3746D" w:rsidRPr="00E3746D" w:rsidRDefault="00E3746D" w:rsidP="00E3746D">
      <w:pPr>
        <w:pStyle w:val="a3"/>
        <w:spacing w:before="0" w:beforeAutospacing="0" w:after="0" w:afterAutospacing="0"/>
        <w:ind w:firstLine="567"/>
        <w:jc w:val="both"/>
        <w:rPr>
          <w:b/>
          <w:color w:val="292C2F"/>
          <w:sz w:val="28"/>
          <w:szCs w:val="28"/>
        </w:rPr>
      </w:pPr>
      <w:r w:rsidRPr="00E3746D">
        <w:rPr>
          <w:b/>
          <w:color w:val="292C2F"/>
          <w:sz w:val="28"/>
          <w:szCs w:val="28"/>
        </w:rPr>
        <w:drawing>
          <wp:inline distT="0" distB="0" distL="0" distR="0" wp14:anchorId="11AA775E" wp14:editId="70AB3312">
            <wp:extent cx="6193790" cy="6193790"/>
            <wp:effectExtent l="0" t="0" r="0" b="0"/>
            <wp:docPr id="1117645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5E1B" w14:textId="77777777" w:rsidR="00E8116D" w:rsidRDefault="00160DB7" w:rsidP="00B66C3B">
      <w:pPr>
        <w:pStyle w:val="a3"/>
        <w:spacing w:before="0" w:beforeAutospacing="0" w:after="0" w:afterAutospacing="0"/>
        <w:ind w:firstLine="567"/>
        <w:jc w:val="both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В 2024 году </w:t>
      </w:r>
      <w:r w:rsidR="00A16EEA">
        <w:rPr>
          <w:b/>
          <w:color w:val="292C2F"/>
          <w:sz w:val="28"/>
          <w:szCs w:val="28"/>
        </w:rPr>
        <w:t xml:space="preserve">благодаря ККР </w:t>
      </w:r>
      <w:r>
        <w:rPr>
          <w:b/>
          <w:color w:val="292C2F"/>
          <w:sz w:val="28"/>
          <w:szCs w:val="28"/>
        </w:rPr>
        <w:t>о</w:t>
      </w:r>
      <w:r w:rsidR="00E8116D">
        <w:rPr>
          <w:b/>
          <w:color w:val="292C2F"/>
          <w:sz w:val="28"/>
          <w:szCs w:val="28"/>
        </w:rPr>
        <w:t xml:space="preserve">мским Росреестром в ЕГРН внесены сведения о </w:t>
      </w:r>
      <w:r w:rsidR="00B25361">
        <w:rPr>
          <w:b/>
          <w:color w:val="292C2F"/>
          <w:sz w:val="28"/>
          <w:szCs w:val="28"/>
        </w:rPr>
        <w:t>5</w:t>
      </w:r>
      <w:r w:rsidR="00E8116D">
        <w:rPr>
          <w:b/>
          <w:color w:val="292C2F"/>
          <w:sz w:val="28"/>
          <w:szCs w:val="28"/>
        </w:rPr>
        <w:t>000 объектов недвижимости и исправлено более 3000 реестровых ошибок</w:t>
      </w:r>
    </w:p>
    <w:p w14:paraId="4993159D" w14:textId="77777777" w:rsidR="00E8116D" w:rsidRDefault="00E8116D" w:rsidP="00E8116D">
      <w:pPr>
        <w:pStyle w:val="a3"/>
        <w:spacing w:before="0" w:beforeAutospacing="0" w:after="0" w:afterAutospacing="0"/>
        <w:ind w:firstLine="567"/>
        <w:rPr>
          <w:b/>
          <w:color w:val="292C2F"/>
          <w:sz w:val="28"/>
          <w:szCs w:val="28"/>
        </w:rPr>
      </w:pPr>
    </w:p>
    <w:p w14:paraId="2AB0FFC7" w14:textId="77777777" w:rsidR="00D67B2A" w:rsidRPr="009A61F5" w:rsidRDefault="00E8116D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61F5">
        <w:rPr>
          <w:sz w:val="28"/>
          <w:szCs w:val="28"/>
        </w:rPr>
        <w:t xml:space="preserve"> 2024 году в Омской области </w:t>
      </w:r>
      <w:r w:rsidR="00620D1D">
        <w:rPr>
          <w:sz w:val="28"/>
          <w:szCs w:val="28"/>
        </w:rPr>
        <w:t>к</w:t>
      </w:r>
      <w:r w:rsidR="0068709B" w:rsidRPr="009A61F5">
        <w:rPr>
          <w:sz w:val="28"/>
          <w:szCs w:val="28"/>
        </w:rPr>
        <w:t>омплексные кадастровые работы</w:t>
      </w:r>
      <w:r w:rsidR="00620D1D">
        <w:rPr>
          <w:sz w:val="28"/>
          <w:szCs w:val="28"/>
        </w:rPr>
        <w:t xml:space="preserve"> (ККР)</w:t>
      </w:r>
      <w:r w:rsidR="0068709B" w:rsidRPr="009A61F5">
        <w:rPr>
          <w:sz w:val="28"/>
          <w:szCs w:val="28"/>
        </w:rPr>
        <w:t xml:space="preserve"> </w:t>
      </w:r>
      <w:r w:rsidR="00D67B2A" w:rsidRPr="009A61F5">
        <w:rPr>
          <w:sz w:val="28"/>
          <w:szCs w:val="28"/>
        </w:rPr>
        <w:t>проведены на территории 14 кадастровых кварталов, 5 из которых расположены на территории г</w:t>
      </w:r>
      <w:r w:rsidR="00620D1D">
        <w:rPr>
          <w:sz w:val="28"/>
          <w:szCs w:val="28"/>
        </w:rPr>
        <w:t xml:space="preserve">орода </w:t>
      </w:r>
      <w:r w:rsidR="00D67B2A" w:rsidRPr="009A61F5">
        <w:rPr>
          <w:sz w:val="28"/>
          <w:szCs w:val="28"/>
        </w:rPr>
        <w:t xml:space="preserve">Омска и 9 – на территории Одесского муниципального района </w:t>
      </w:r>
      <w:r w:rsidR="00EB7168" w:rsidRPr="009A61F5">
        <w:rPr>
          <w:sz w:val="28"/>
          <w:szCs w:val="28"/>
        </w:rPr>
        <w:t>Омской области</w:t>
      </w:r>
      <w:r w:rsidR="00D67B2A" w:rsidRPr="009A61F5">
        <w:rPr>
          <w:sz w:val="28"/>
          <w:szCs w:val="28"/>
        </w:rPr>
        <w:t>.</w:t>
      </w:r>
      <w:r w:rsidR="00EB7168" w:rsidRPr="009A61F5">
        <w:rPr>
          <w:sz w:val="28"/>
          <w:szCs w:val="28"/>
        </w:rPr>
        <w:t xml:space="preserve"> </w:t>
      </w:r>
      <w:r w:rsidR="008F02D6" w:rsidRPr="009A61F5">
        <w:rPr>
          <w:sz w:val="28"/>
          <w:szCs w:val="28"/>
        </w:rPr>
        <w:t>Выполнены они были за счет бюджетных средств</w:t>
      </w:r>
      <w:r w:rsidR="009B6490">
        <w:rPr>
          <w:sz w:val="28"/>
          <w:szCs w:val="28"/>
        </w:rPr>
        <w:t xml:space="preserve">, без каких-либо затрат </w:t>
      </w:r>
      <w:r w:rsidR="008F02D6" w:rsidRPr="009A61F5">
        <w:rPr>
          <w:sz w:val="28"/>
          <w:szCs w:val="28"/>
        </w:rPr>
        <w:t>для правообладателей.</w:t>
      </w:r>
    </w:p>
    <w:p w14:paraId="635143AB" w14:textId="77777777" w:rsidR="00272F4D" w:rsidRPr="0075278F" w:rsidRDefault="00620D1D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75278F">
        <w:rPr>
          <w:i/>
          <w:sz w:val="28"/>
          <w:szCs w:val="28"/>
        </w:rPr>
        <w:t>«</w:t>
      </w:r>
      <w:r w:rsidR="004A1C5C" w:rsidRPr="0075278F">
        <w:rPr>
          <w:i/>
          <w:sz w:val="28"/>
          <w:szCs w:val="28"/>
        </w:rPr>
        <w:t>По итогам прошедшего года</w:t>
      </w:r>
      <w:r w:rsidRPr="0075278F">
        <w:rPr>
          <w:i/>
          <w:sz w:val="28"/>
          <w:szCs w:val="28"/>
        </w:rPr>
        <w:t>,</w:t>
      </w:r>
      <w:r w:rsidR="004A1C5C" w:rsidRPr="0075278F">
        <w:rPr>
          <w:i/>
          <w:sz w:val="28"/>
          <w:szCs w:val="28"/>
        </w:rPr>
        <w:t xml:space="preserve"> комплексные кадастровы</w:t>
      </w:r>
      <w:r w:rsidRPr="0075278F">
        <w:rPr>
          <w:i/>
          <w:sz w:val="28"/>
          <w:szCs w:val="28"/>
        </w:rPr>
        <w:t>е работы выполнены в полном объе</w:t>
      </w:r>
      <w:r w:rsidR="00E0053A">
        <w:rPr>
          <w:i/>
          <w:sz w:val="28"/>
          <w:szCs w:val="28"/>
        </w:rPr>
        <w:t>ме. П</w:t>
      </w:r>
      <w:r w:rsidR="001D03F2" w:rsidRPr="0075278F">
        <w:rPr>
          <w:i/>
          <w:sz w:val="28"/>
          <w:szCs w:val="28"/>
        </w:rPr>
        <w:t xml:space="preserve">о результатам работ в Единый государственный реестр недвижимости </w:t>
      </w:r>
      <w:r w:rsidR="0044143F" w:rsidRPr="0075278F">
        <w:rPr>
          <w:i/>
          <w:sz w:val="28"/>
          <w:szCs w:val="28"/>
        </w:rPr>
        <w:t xml:space="preserve">внесены </w:t>
      </w:r>
      <w:r w:rsidR="001D03F2" w:rsidRPr="0075278F">
        <w:rPr>
          <w:i/>
          <w:sz w:val="28"/>
          <w:szCs w:val="28"/>
        </w:rPr>
        <w:t xml:space="preserve">сведения </w:t>
      </w:r>
      <w:r w:rsidR="004A1C5C" w:rsidRPr="0075278F">
        <w:rPr>
          <w:i/>
          <w:sz w:val="28"/>
          <w:szCs w:val="28"/>
        </w:rPr>
        <w:t xml:space="preserve">о </w:t>
      </w:r>
      <w:r w:rsidR="001D03F2" w:rsidRPr="0075278F">
        <w:rPr>
          <w:i/>
          <w:sz w:val="28"/>
          <w:szCs w:val="28"/>
        </w:rPr>
        <w:t xml:space="preserve">более чем </w:t>
      </w:r>
      <w:r w:rsidR="00BE1995" w:rsidRPr="0075278F">
        <w:rPr>
          <w:i/>
          <w:sz w:val="28"/>
          <w:szCs w:val="28"/>
        </w:rPr>
        <w:t>5</w:t>
      </w:r>
      <w:r w:rsidR="001D03F2" w:rsidRPr="0075278F">
        <w:rPr>
          <w:i/>
          <w:sz w:val="28"/>
          <w:szCs w:val="28"/>
        </w:rPr>
        <w:t xml:space="preserve"> 000 объект</w:t>
      </w:r>
      <w:r w:rsidR="004A1C5C" w:rsidRPr="0075278F">
        <w:rPr>
          <w:i/>
          <w:sz w:val="28"/>
          <w:szCs w:val="28"/>
        </w:rPr>
        <w:t>ов</w:t>
      </w:r>
      <w:r w:rsidR="001D03F2" w:rsidRPr="0075278F">
        <w:rPr>
          <w:i/>
          <w:sz w:val="28"/>
          <w:szCs w:val="28"/>
        </w:rPr>
        <w:t xml:space="preserve"> недвижимости, исправлены</w:t>
      </w:r>
      <w:r w:rsidR="009A61F5" w:rsidRPr="0075278F">
        <w:rPr>
          <w:i/>
          <w:sz w:val="28"/>
          <w:szCs w:val="28"/>
        </w:rPr>
        <w:t xml:space="preserve"> реестровые ошибки в отношении порядка 3 000</w:t>
      </w:r>
      <w:r w:rsidR="001D03F2" w:rsidRPr="0075278F">
        <w:rPr>
          <w:i/>
          <w:sz w:val="28"/>
          <w:szCs w:val="28"/>
        </w:rPr>
        <w:t xml:space="preserve"> </w:t>
      </w:r>
      <w:r w:rsidR="009A61F5" w:rsidRPr="0075278F">
        <w:rPr>
          <w:i/>
          <w:sz w:val="28"/>
          <w:szCs w:val="28"/>
        </w:rPr>
        <w:t>объектов недвижимости.</w:t>
      </w:r>
      <w:r w:rsidR="0075278F" w:rsidRPr="0075278F">
        <w:rPr>
          <w:i/>
          <w:sz w:val="28"/>
          <w:szCs w:val="28"/>
        </w:rPr>
        <w:t xml:space="preserve"> </w:t>
      </w:r>
      <w:r w:rsidR="001D03F2" w:rsidRPr="0075278F">
        <w:rPr>
          <w:i/>
          <w:sz w:val="28"/>
          <w:szCs w:val="28"/>
        </w:rPr>
        <w:t xml:space="preserve">В 2025 году </w:t>
      </w:r>
      <w:r w:rsidR="0068709B" w:rsidRPr="0075278F">
        <w:rPr>
          <w:i/>
          <w:sz w:val="28"/>
          <w:szCs w:val="28"/>
        </w:rPr>
        <w:t xml:space="preserve">запланированные </w:t>
      </w:r>
      <w:r w:rsidR="005C3EBE" w:rsidRPr="0075278F">
        <w:rPr>
          <w:i/>
          <w:sz w:val="28"/>
          <w:szCs w:val="28"/>
        </w:rPr>
        <w:t xml:space="preserve">объемы выполнения </w:t>
      </w:r>
      <w:r w:rsidR="001D03F2" w:rsidRPr="0075278F">
        <w:rPr>
          <w:i/>
          <w:sz w:val="28"/>
          <w:szCs w:val="28"/>
        </w:rPr>
        <w:t>комплексны</w:t>
      </w:r>
      <w:r w:rsidR="005C3EBE" w:rsidRPr="0075278F">
        <w:rPr>
          <w:i/>
          <w:sz w:val="28"/>
          <w:szCs w:val="28"/>
        </w:rPr>
        <w:t xml:space="preserve">х кадастровых </w:t>
      </w:r>
      <w:r w:rsidR="001D03F2" w:rsidRPr="0075278F">
        <w:rPr>
          <w:i/>
          <w:sz w:val="28"/>
          <w:szCs w:val="28"/>
        </w:rPr>
        <w:t xml:space="preserve">работ на территории </w:t>
      </w:r>
      <w:r w:rsidR="00604670" w:rsidRPr="0075278F">
        <w:rPr>
          <w:i/>
          <w:sz w:val="28"/>
          <w:szCs w:val="28"/>
        </w:rPr>
        <w:t xml:space="preserve">Омской области </w:t>
      </w:r>
      <w:r w:rsidR="005C3EBE" w:rsidRPr="0075278F">
        <w:rPr>
          <w:i/>
          <w:sz w:val="28"/>
          <w:szCs w:val="28"/>
        </w:rPr>
        <w:t>значительно увеличены</w:t>
      </w:r>
      <w:r w:rsidR="009A61F5" w:rsidRPr="0075278F">
        <w:rPr>
          <w:i/>
          <w:sz w:val="28"/>
          <w:szCs w:val="28"/>
        </w:rPr>
        <w:t>. О</w:t>
      </w:r>
      <w:r w:rsidR="00604670" w:rsidRPr="0075278F">
        <w:rPr>
          <w:i/>
          <w:sz w:val="28"/>
          <w:szCs w:val="28"/>
        </w:rPr>
        <w:t>ни будут осуществляться с привлечением средств федерального и местн</w:t>
      </w:r>
      <w:r w:rsidR="00AF0E76" w:rsidRPr="0075278F">
        <w:rPr>
          <w:i/>
          <w:sz w:val="28"/>
          <w:szCs w:val="28"/>
        </w:rPr>
        <w:t xml:space="preserve">ых </w:t>
      </w:r>
      <w:r w:rsidR="00604670" w:rsidRPr="0075278F">
        <w:rPr>
          <w:i/>
          <w:sz w:val="28"/>
          <w:szCs w:val="28"/>
        </w:rPr>
        <w:t>бюджетов, где з</w:t>
      </w:r>
      <w:r w:rsidR="00F54226" w:rsidRPr="0075278F">
        <w:rPr>
          <w:i/>
          <w:sz w:val="28"/>
          <w:szCs w:val="28"/>
        </w:rPr>
        <w:t>аказчиками</w:t>
      </w:r>
      <w:r w:rsidR="00F6744E" w:rsidRPr="0075278F">
        <w:rPr>
          <w:i/>
          <w:sz w:val="28"/>
          <w:szCs w:val="28"/>
        </w:rPr>
        <w:t xml:space="preserve"> </w:t>
      </w:r>
      <w:r w:rsidR="00F54226" w:rsidRPr="0075278F">
        <w:rPr>
          <w:i/>
          <w:sz w:val="28"/>
          <w:szCs w:val="28"/>
        </w:rPr>
        <w:lastRenderedPageBreak/>
        <w:t xml:space="preserve">выступают </w:t>
      </w:r>
      <w:r w:rsidR="00604670" w:rsidRPr="0075278F">
        <w:rPr>
          <w:i/>
          <w:sz w:val="28"/>
          <w:szCs w:val="28"/>
        </w:rPr>
        <w:t xml:space="preserve">Росреестр и </w:t>
      </w:r>
      <w:r w:rsidR="00F54226" w:rsidRPr="0075278F">
        <w:rPr>
          <w:i/>
          <w:sz w:val="28"/>
          <w:szCs w:val="28"/>
        </w:rPr>
        <w:t>органы местного самоуправления.</w:t>
      </w:r>
      <w:r w:rsidR="0075278F" w:rsidRPr="0075278F">
        <w:rPr>
          <w:i/>
          <w:sz w:val="28"/>
          <w:szCs w:val="28"/>
        </w:rPr>
        <w:t xml:space="preserve"> </w:t>
      </w:r>
      <w:r w:rsidR="0068709B" w:rsidRPr="0075278F">
        <w:rPr>
          <w:i/>
          <w:sz w:val="28"/>
          <w:szCs w:val="28"/>
        </w:rPr>
        <w:t xml:space="preserve">Планируется </w:t>
      </w:r>
      <w:r w:rsidR="007B55A1" w:rsidRPr="0075278F">
        <w:rPr>
          <w:i/>
          <w:sz w:val="28"/>
          <w:szCs w:val="28"/>
        </w:rPr>
        <w:t xml:space="preserve">проведение </w:t>
      </w:r>
      <w:r w:rsidR="0075278F" w:rsidRPr="0075278F">
        <w:rPr>
          <w:i/>
          <w:sz w:val="28"/>
          <w:szCs w:val="28"/>
        </w:rPr>
        <w:t xml:space="preserve">ККР </w:t>
      </w:r>
      <w:r w:rsidR="007B55A1" w:rsidRPr="0075278F">
        <w:rPr>
          <w:i/>
          <w:sz w:val="28"/>
          <w:szCs w:val="28"/>
        </w:rPr>
        <w:t>в границах 142 кадастровых кварталов</w:t>
      </w:r>
      <w:r w:rsidR="0075278F" w:rsidRPr="0075278F">
        <w:rPr>
          <w:i/>
          <w:sz w:val="28"/>
          <w:szCs w:val="28"/>
        </w:rPr>
        <w:t>, расположенных в городах</w:t>
      </w:r>
      <w:r w:rsidR="00F939CA" w:rsidRPr="0075278F">
        <w:rPr>
          <w:i/>
          <w:sz w:val="28"/>
          <w:szCs w:val="28"/>
        </w:rPr>
        <w:t xml:space="preserve"> Омске, </w:t>
      </w:r>
      <w:r w:rsidR="007B55A1" w:rsidRPr="0075278F">
        <w:rPr>
          <w:i/>
          <w:sz w:val="28"/>
          <w:szCs w:val="28"/>
        </w:rPr>
        <w:t xml:space="preserve">Калачинске и Называевске, а также </w:t>
      </w:r>
      <w:r w:rsidR="00F939CA" w:rsidRPr="0075278F">
        <w:rPr>
          <w:i/>
          <w:sz w:val="28"/>
          <w:szCs w:val="28"/>
        </w:rPr>
        <w:t>в О</w:t>
      </w:r>
      <w:r w:rsidR="007B55A1" w:rsidRPr="0075278F">
        <w:rPr>
          <w:i/>
          <w:sz w:val="28"/>
          <w:szCs w:val="28"/>
        </w:rPr>
        <w:t>мском</w:t>
      </w:r>
      <w:r w:rsidR="00F939CA" w:rsidRPr="0075278F">
        <w:rPr>
          <w:i/>
          <w:sz w:val="28"/>
          <w:szCs w:val="28"/>
        </w:rPr>
        <w:t xml:space="preserve"> муниципальном районе</w:t>
      </w:r>
      <w:r w:rsidR="0075278F" w:rsidRPr="0075278F">
        <w:rPr>
          <w:i/>
          <w:sz w:val="28"/>
          <w:szCs w:val="28"/>
        </w:rPr>
        <w:t>»,</w:t>
      </w:r>
      <w:r w:rsidR="0075278F">
        <w:rPr>
          <w:sz w:val="28"/>
          <w:szCs w:val="28"/>
        </w:rPr>
        <w:t xml:space="preserve"> </w:t>
      </w:r>
      <w:r w:rsidR="0075278F" w:rsidRPr="009A61F5">
        <w:rPr>
          <w:sz w:val="28"/>
          <w:szCs w:val="28"/>
        </w:rPr>
        <w:t>–</w:t>
      </w:r>
      <w:r w:rsidR="0075278F">
        <w:rPr>
          <w:sz w:val="28"/>
          <w:szCs w:val="28"/>
        </w:rPr>
        <w:t xml:space="preserve"> отметил заместитель руководителя Управления Росреестра по Омской области </w:t>
      </w:r>
      <w:r w:rsidR="0075278F" w:rsidRPr="0075278F">
        <w:rPr>
          <w:b/>
          <w:sz w:val="28"/>
          <w:szCs w:val="28"/>
        </w:rPr>
        <w:t xml:space="preserve">Владимир Созонтов.  </w:t>
      </w:r>
    </w:p>
    <w:p w14:paraId="3F9DD0D0" w14:textId="77777777" w:rsidR="00F54226" w:rsidRDefault="0069457F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457F">
        <w:rPr>
          <w:sz w:val="28"/>
          <w:szCs w:val="28"/>
        </w:rPr>
        <w:t>раждан</w:t>
      </w:r>
      <w:r>
        <w:rPr>
          <w:sz w:val="28"/>
          <w:szCs w:val="28"/>
        </w:rPr>
        <w:t>е и организации</w:t>
      </w:r>
      <w:r w:rsidRPr="0069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информируются </w:t>
      </w:r>
      <w:r w:rsidRPr="006945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</w:t>
      </w:r>
      <w:r w:rsidRPr="0069457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9457F">
        <w:rPr>
          <w:sz w:val="28"/>
          <w:szCs w:val="28"/>
        </w:rPr>
        <w:t xml:space="preserve"> комплексных кадастровых работ путем размещения извещений на официальных сайтах и информационных щитах органов местного самоуправления муниципального округа, на территории которого планируется выполнение таких работ, а также на </w:t>
      </w:r>
      <w:r>
        <w:rPr>
          <w:sz w:val="28"/>
          <w:szCs w:val="28"/>
        </w:rPr>
        <w:t xml:space="preserve">официальном сайте Росреестра по адресу: </w:t>
      </w:r>
      <w:hyperlink r:id="rId5" w:tooltip="https://rosreestr.gov.ru/" w:history="1">
        <w:r w:rsidRPr="0069457F">
          <w:rPr>
            <w:rStyle w:val="a4"/>
            <w:color w:val="auto"/>
            <w:sz w:val="28"/>
            <w:szCs w:val="28"/>
            <w:u w:val="none"/>
          </w:rPr>
          <w:t>https://rosreestr.gov.ru</w:t>
        </w:r>
      </w:hyperlink>
      <w:r>
        <w:rPr>
          <w:sz w:val="28"/>
          <w:szCs w:val="28"/>
        </w:rPr>
        <w:t xml:space="preserve">, </w:t>
      </w:r>
      <w:r w:rsidRPr="0069457F">
        <w:rPr>
          <w:sz w:val="28"/>
          <w:szCs w:val="28"/>
        </w:rPr>
        <w:t>в региональном подразделе «Открытая служба/Статистика</w:t>
      </w:r>
      <w:r w:rsidR="00324ED2">
        <w:rPr>
          <w:sz w:val="28"/>
          <w:szCs w:val="28"/>
        </w:rPr>
        <w:t xml:space="preserve"> </w:t>
      </w:r>
      <w:r w:rsidRPr="0069457F">
        <w:rPr>
          <w:sz w:val="28"/>
          <w:szCs w:val="28"/>
        </w:rPr>
        <w:t>и аналитика/</w:t>
      </w:r>
      <w:r>
        <w:rPr>
          <w:sz w:val="28"/>
          <w:szCs w:val="28"/>
        </w:rPr>
        <w:t>Ом</w:t>
      </w:r>
      <w:r w:rsidRPr="0069457F">
        <w:rPr>
          <w:sz w:val="28"/>
          <w:szCs w:val="28"/>
        </w:rPr>
        <w:t>ская область/ Комплексные кадастр</w:t>
      </w:r>
      <w:r>
        <w:rPr>
          <w:sz w:val="28"/>
          <w:szCs w:val="28"/>
        </w:rPr>
        <w:t>овые работы</w:t>
      </w:r>
      <w:r w:rsidRPr="0069457F">
        <w:rPr>
          <w:sz w:val="28"/>
          <w:szCs w:val="28"/>
        </w:rPr>
        <w:t>».</w:t>
      </w:r>
      <w:r w:rsidR="00272F4D">
        <w:rPr>
          <w:sz w:val="28"/>
          <w:szCs w:val="28"/>
        </w:rPr>
        <w:t xml:space="preserve"> Также и</w:t>
      </w:r>
      <w:r w:rsidRPr="00272F4D">
        <w:rPr>
          <w:sz w:val="28"/>
          <w:szCs w:val="28"/>
        </w:rPr>
        <w:t>нформация о комплексных кадастровых работах в обязательном порядке отображается на п</w:t>
      </w:r>
      <w:r w:rsidR="00D206C0" w:rsidRPr="00272F4D">
        <w:rPr>
          <w:sz w:val="28"/>
          <w:szCs w:val="28"/>
        </w:rPr>
        <w:t>ортале пространственных данных «Национальная система пространственных данных»</w:t>
      </w:r>
      <w:r w:rsidR="00B7255F" w:rsidRPr="00B7255F">
        <w:rPr>
          <w:sz w:val="28"/>
          <w:szCs w:val="28"/>
        </w:rPr>
        <w:t xml:space="preserve"> </w:t>
      </w:r>
      <w:r w:rsidR="00B7255F" w:rsidRPr="00272F4D">
        <w:rPr>
          <w:sz w:val="28"/>
          <w:szCs w:val="28"/>
        </w:rPr>
        <w:t>(</w:t>
      </w:r>
      <w:hyperlink r:id="rId6" w:history="1">
        <w:r w:rsidR="00B7255F" w:rsidRPr="00272F4D">
          <w:rPr>
            <w:rStyle w:val="a4"/>
            <w:color w:val="auto"/>
            <w:sz w:val="28"/>
            <w:szCs w:val="28"/>
            <w:u w:val="none"/>
          </w:rPr>
          <w:t>http</w:t>
        </w:r>
        <w:r w:rsidR="00B7255F" w:rsidRPr="00272F4D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B7255F" w:rsidRPr="00272F4D">
          <w:rPr>
            <w:rStyle w:val="a4"/>
            <w:color w:val="auto"/>
            <w:sz w:val="28"/>
            <w:szCs w:val="28"/>
            <w:u w:val="none"/>
          </w:rPr>
          <w:t>://nspd.gov.ru</w:t>
        </w:r>
      </w:hyperlink>
      <w:r w:rsidR="00B7255F" w:rsidRPr="00272F4D">
        <w:rPr>
          <w:sz w:val="28"/>
          <w:szCs w:val="28"/>
        </w:rPr>
        <w:t>)</w:t>
      </w:r>
      <w:r w:rsidR="001D03F2" w:rsidRPr="00272F4D">
        <w:rPr>
          <w:sz w:val="28"/>
          <w:szCs w:val="28"/>
        </w:rPr>
        <w:t xml:space="preserve">, где </w:t>
      </w:r>
      <w:r w:rsidR="00D206C0" w:rsidRPr="00272F4D">
        <w:rPr>
          <w:sz w:val="28"/>
          <w:szCs w:val="28"/>
        </w:rPr>
        <w:t>в разделе «П</w:t>
      </w:r>
      <w:r w:rsidRPr="00272F4D">
        <w:rPr>
          <w:sz w:val="28"/>
          <w:szCs w:val="28"/>
        </w:rPr>
        <w:t>убличн</w:t>
      </w:r>
      <w:r w:rsidR="00D206C0" w:rsidRPr="00272F4D">
        <w:rPr>
          <w:sz w:val="28"/>
          <w:szCs w:val="28"/>
        </w:rPr>
        <w:t>ая</w:t>
      </w:r>
      <w:r w:rsidRPr="00272F4D">
        <w:rPr>
          <w:sz w:val="28"/>
          <w:szCs w:val="28"/>
        </w:rPr>
        <w:t xml:space="preserve"> кадастров</w:t>
      </w:r>
      <w:r w:rsidR="00D206C0" w:rsidRPr="00272F4D">
        <w:rPr>
          <w:sz w:val="28"/>
          <w:szCs w:val="28"/>
        </w:rPr>
        <w:t>ая</w:t>
      </w:r>
      <w:r w:rsidRPr="00272F4D">
        <w:rPr>
          <w:sz w:val="28"/>
          <w:szCs w:val="28"/>
        </w:rPr>
        <w:t xml:space="preserve"> карт</w:t>
      </w:r>
      <w:r w:rsidR="00D206C0" w:rsidRPr="00272F4D">
        <w:rPr>
          <w:sz w:val="28"/>
          <w:szCs w:val="28"/>
        </w:rPr>
        <w:t>а»</w:t>
      </w:r>
      <w:r w:rsidRPr="00272F4D">
        <w:rPr>
          <w:sz w:val="28"/>
          <w:szCs w:val="28"/>
        </w:rPr>
        <w:t xml:space="preserve"> </w:t>
      </w:r>
      <w:r w:rsidR="002933CE" w:rsidRPr="00272F4D">
        <w:rPr>
          <w:sz w:val="28"/>
          <w:szCs w:val="28"/>
        </w:rPr>
        <w:t xml:space="preserve">можно узнать </w:t>
      </w:r>
      <w:r w:rsidRPr="00272F4D">
        <w:rPr>
          <w:sz w:val="28"/>
          <w:szCs w:val="28"/>
        </w:rPr>
        <w:t>информаци</w:t>
      </w:r>
      <w:r w:rsidR="00CB31D8" w:rsidRPr="00272F4D">
        <w:rPr>
          <w:sz w:val="28"/>
          <w:szCs w:val="28"/>
        </w:rPr>
        <w:t>ю</w:t>
      </w:r>
      <w:r w:rsidRPr="00272F4D">
        <w:rPr>
          <w:sz w:val="28"/>
          <w:szCs w:val="28"/>
        </w:rPr>
        <w:t xml:space="preserve"> о контракте, заказчике и исполнителе работ.</w:t>
      </w:r>
    </w:p>
    <w:p w14:paraId="24607F4D" w14:textId="77777777" w:rsidR="00737DC1" w:rsidRDefault="00C058C9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058C9">
        <w:rPr>
          <w:color w:val="000000" w:themeColor="text1"/>
          <w:sz w:val="28"/>
          <w:szCs w:val="28"/>
        </w:rPr>
        <w:t>Проведение к</w:t>
      </w:r>
      <w:r w:rsidR="00737DC1" w:rsidRPr="00C058C9">
        <w:rPr>
          <w:color w:val="000000" w:themeColor="text1"/>
          <w:sz w:val="28"/>
          <w:szCs w:val="28"/>
        </w:rPr>
        <w:t>омплексны</w:t>
      </w:r>
      <w:r w:rsidRPr="00C058C9">
        <w:rPr>
          <w:color w:val="000000" w:themeColor="text1"/>
          <w:sz w:val="28"/>
          <w:szCs w:val="28"/>
        </w:rPr>
        <w:t>х</w:t>
      </w:r>
      <w:r w:rsidR="00737DC1" w:rsidRPr="00C058C9">
        <w:rPr>
          <w:color w:val="000000" w:themeColor="text1"/>
          <w:sz w:val="28"/>
          <w:szCs w:val="28"/>
        </w:rPr>
        <w:t xml:space="preserve"> кадастровы</w:t>
      </w:r>
      <w:r w:rsidRPr="00C058C9">
        <w:rPr>
          <w:color w:val="000000" w:themeColor="text1"/>
          <w:sz w:val="28"/>
          <w:szCs w:val="28"/>
        </w:rPr>
        <w:t>х</w:t>
      </w:r>
      <w:r w:rsidR="00737DC1" w:rsidRPr="00C058C9">
        <w:rPr>
          <w:color w:val="000000" w:themeColor="text1"/>
          <w:sz w:val="28"/>
          <w:szCs w:val="28"/>
        </w:rPr>
        <w:t xml:space="preserve"> работ, которые реализуются сейчас в рамках госпрограммы «Национальная с</w:t>
      </w:r>
      <w:r w:rsidR="00806E06">
        <w:rPr>
          <w:color w:val="000000" w:themeColor="text1"/>
          <w:sz w:val="28"/>
          <w:szCs w:val="28"/>
        </w:rPr>
        <w:t xml:space="preserve">истема пространственных данных» и своей целью ставят </w:t>
      </w:r>
      <w:r w:rsidR="00737DC1" w:rsidRPr="00C058C9">
        <w:rPr>
          <w:color w:val="000000" w:themeColor="text1"/>
          <w:spacing w:val="-4"/>
          <w:sz w:val="28"/>
          <w:szCs w:val="28"/>
        </w:rPr>
        <w:t xml:space="preserve">достижение к 2030 году наполняемости ЕГРН в </w:t>
      </w:r>
      <w:r w:rsidRPr="00C058C9">
        <w:rPr>
          <w:color w:val="000000" w:themeColor="text1"/>
          <w:spacing w:val="-4"/>
          <w:sz w:val="28"/>
          <w:szCs w:val="28"/>
        </w:rPr>
        <w:t xml:space="preserve">объеме не менее </w:t>
      </w:r>
      <w:r w:rsidR="00737DC1" w:rsidRPr="00C058C9">
        <w:rPr>
          <w:color w:val="000000" w:themeColor="text1"/>
          <w:spacing w:val="-4"/>
          <w:sz w:val="28"/>
          <w:szCs w:val="28"/>
        </w:rPr>
        <w:t xml:space="preserve">95%, </w:t>
      </w:r>
      <w:r w:rsidRPr="00C058C9">
        <w:rPr>
          <w:color w:val="000000" w:themeColor="text1"/>
          <w:spacing w:val="-4"/>
          <w:sz w:val="28"/>
          <w:szCs w:val="28"/>
        </w:rPr>
        <w:t>позволит</w:t>
      </w:r>
      <w:r w:rsidRPr="00C058C9">
        <w:rPr>
          <w:color w:val="000000" w:themeColor="text1"/>
          <w:sz w:val="28"/>
          <w:szCs w:val="28"/>
        </w:rPr>
        <w:t xml:space="preserve"> уточнить границы земельных участков, актуализировать и упорядочить сведения ЕГРН, </w:t>
      </w:r>
      <w:r>
        <w:rPr>
          <w:color w:val="000000" w:themeColor="text1"/>
          <w:sz w:val="28"/>
          <w:szCs w:val="28"/>
        </w:rPr>
        <w:t>сократить количество</w:t>
      </w:r>
      <w:r w:rsidRPr="00C058C9">
        <w:rPr>
          <w:color w:val="000000" w:themeColor="text1"/>
          <w:sz w:val="28"/>
          <w:szCs w:val="28"/>
        </w:rPr>
        <w:t xml:space="preserve"> реестровы</w:t>
      </w:r>
      <w:r>
        <w:rPr>
          <w:color w:val="000000" w:themeColor="text1"/>
          <w:sz w:val="28"/>
          <w:szCs w:val="28"/>
        </w:rPr>
        <w:t>х</w:t>
      </w:r>
      <w:r w:rsidRPr="00C058C9">
        <w:rPr>
          <w:color w:val="000000" w:themeColor="text1"/>
          <w:sz w:val="28"/>
          <w:szCs w:val="28"/>
        </w:rPr>
        <w:t xml:space="preserve"> ошиб</w:t>
      </w:r>
      <w:r>
        <w:rPr>
          <w:color w:val="000000" w:themeColor="text1"/>
          <w:sz w:val="28"/>
          <w:szCs w:val="28"/>
        </w:rPr>
        <w:t>ок.</w:t>
      </w:r>
    </w:p>
    <w:p w14:paraId="2500683E" w14:textId="77777777" w:rsidR="0093028B" w:rsidRDefault="0093028B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BABE000" w14:textId="77777777" w:rsidR="006027B6" w:rsidRPr="006027B6" w:rsidRDefault="0093028B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6D2">
        <w:rPr>
          <w:color w:val="000000" w:themeColor="text1"/>
          <w:sz w:val="28"/>
          <w:szCs w:val="28"/>
        </w:rPr>
        <w:t>#</w:t>
      </w:r>
      <w:r w:rsidR="00B676D2">
        <w:rPr>
          <w:color w:val="000000" w:themeColor="text1"/>
          <w:sz w:val="28"/>
          <w:szCs w:val="28"/>
        </w:rPr>
        <w:t xml:space="preserve"> </w:t>
      </w:r>
      <w:r w:rsidR="006027B6">
        <w:rPr>
          <w:color w:val="000000" w:themeColor="text1"/>
          <w:sz w:val="28"/>
          <w:szCs w:val="28"/>
        </w:rPr>
        <w:t>Пресс-служба Управления Росреестра по Омской области</w:t>
      </w:r>
    </w:p>
    <w:sectPr w:rsidR="006027B6" w:rsidRPr="006027B6" w:rsidSect="00E8116D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C1"/>
    <w:rsid w:val="00073C8A"/>
    <w:rsid w:val="0007445F"/>
    <w:rsid w:val="00084A59"/>
    <w:rsid w:val="000D0B4D"/>
    <w:rsid w:val="00144D60"/>
    <w:rsid w:val="00146559"/>
    <w:rsid w:val="00153D76"/>
    <w:rsid w:val="00160DB7"/>
    <w:rsid w:val="00162EDD"/>
    <w:rsid w:val="001860C1"/>
    <w:rsid w:val="001D03F2"/>
    <w:rsid w:val="002065C9"/>
    <w:rsid w:val="00272F4D"/>
    <w:rsid w:val="002933CE"/>
    <w:rsid w:val="002A4621"/>
    <w:rsid w:val="002D7996"/>
    <w:rsid w:val="002E331B"/>
    <w:rsid w:val="002F1250"/>
    <w:rsid w:val="00315013"/>
    <w:rsid w:val="00320AF0"/>
    <w:rsid w:val="00324ED2"/>
    <w:rsid w:val="003328B3"/>
    <w:rsid w:val="0034323A"/>
    <w:rsid w:val="0037710B"/>
    <w:rsid w:val="00396E3D"/>
    <w:rsid w:val="003B0070"/>
    <w:rsid w:val="003B0541"/>
    <w:rsid w:val="003B45EB"/>
    <w:rsid w:val="003D593E"/>
    <w:rsid w:val="003E20B9"/>
    <w:rsid w:val="003F3689"/>
    <w:rsid w:val="00410460"/>
    <w:rsid w:val="004170D4"/>
    <w:rsid w:val="0043467D"/>
    <w:rsid w:val="004346A3"/>
    <w:rsid w:val="0044143F"/>
    <w:rsid w:val="00474715"/>
    <w:rsid w:val="004A1C5C"/>
    <w:rsid w:val="004B4725"/>
    <w:rsid w:val="004B4CBE"/>
    <w:rsid w:val="004B79BE"/>
    <w:rsid w:val="004E28C3"/>
    <w:rsid w:val="00541D16"/>
    <w:rsid w:val="005520E2"/>
    <w:rsid w:val="00552E6C"/>
    <w:rsid w:val="00555E39"/>
    <w:rsid w:val="00575A52"/>
    <w:rsid w:val="00581163"/>
    <w:rsid w:val="005C3EBE"/>
    <w:rsid w:val="006027B6"/>
    <w:rsid w:val="00604670"/>
    <w:rsid w:val="00620D1D"/>
    <w:rsid w:val="00664FD4"/>
    <w:rsid w:val="0068709B"/>
    <w:rsid w:val="0069457F"/>
    <w:rsid w:val="006A7269"/>
    <w:rsid w:val="006E667C"/>
    <w:rsid w:val="00716087"/>
    <w:rsid w:val="007166F5"/>
    <w:rsid w:val="00737DC1"/>
    <w:rsid w:val="0075231F"/>
    <w:rsid w:val="0075278F"/>
    <w:rsid w:val="00780BF3"/>
    <w:rsid w:val="00780ECC"/>
    <w:rsid w:val="00796311"/>
    <w:rsid w:val="00796EEB"/>
    <w:rsid w:val="007B55A1"/>
    <w:rsid w:val="007F1BCE"/>
    <w:rsid w:val="007F3A14"/>
    <w:rsid w:val="007F7A25"/>
    <w:rsid w:val="00806E06"/>
    <w:rsid w:val="008324C4"/>
    <w:rsid w:val="00844A56"/>
    <w:rsid w:val="0085311B"/>
    <w:rsid w:val="008A2966"/>
    <w:rsid w:val="008D6515"/>
    <w:rsid w:val="008E0C5B"/>
    <w:rsid w:val="008F02D6"/>
    <w:rsid w:val="00904EE3"/>
    <w:rsid w:val="0090508F"/>
    <w:rsid w:val="009059F1"/>
    <w:rsid w:val="0093028B"/>
    <w:rsid w:val="00967D3F"/>
    <w:rsid w:val="009A61F5"/>
    <w:rsid w:val="009B4F85"/>
    <w:rsid w:val="009B6490"/>
    <w:rsid w:val="009D7657"/>
    <w:rsid w:val="00A0417C"/>
    <w:rsid w:val="00A07F48"/>
    <w:rsid w:val="00A16EEA"/>
    <w:rsid w:val="00A845C3"/>
    <w:rsid w:val="00AD7D7C"/>
    <w:rsid w:val="00AE627C"/>
    <w:rsid w:val="00AE7AA2"/>
    <w:rsid w:val="00AF0E76"/>
    <w:rsid w:val="00B22556"/>
    <w:rsid w:val="00B25361"/>
    <w:rsid w:val="00B66C3B"/>
    <w:rsid w:val="00B676D2"/>
    <w:rsid w:val="00B7255F"/>
    <w:rsid w:val="00BA7D40"/>
    <w:rsid w:val="00BB5659"/>
    <w:rsid w:val="00BC033B"/>
    <w:rsid w:val="00BD53BD"/>
    <w:rsid w:val="00BE1995"/>
    <w:rsid w:val="00C050DF"/>
    <w:rsid w:val="00C058C9"/>
    <w:rsid w:val="00C10B6A"/>
    <w:rsid w:val="00C137FB"/>
    <w:rsid w:val="00C15FE9"/>
    <w:rsid w:val="00C86717"/>
    <w:rsid w:val="00CA6447"/>
    <w:rsid w:val="00CB31D8"/>
    <w:rsid w:val="00CB43F7"/>
    <w:rsid w:val="00CD1364"/>
    <w:rsid w:val="00CD4A0E"/>
    <w:rsid w:val="00CD73DB"/>
    <w:rsid w:val="00CF733E"/>
    <w:rsid w:val="00D05D03"/>
    <w:rsid w:val="00D2008F"/>
    <w:rsid w:val="00D206C0"/>
    <w:rsid w:val="00D302F0"/>
    <w:rsid w:val="00D50E29"/>
    <w:rsid w:val="00D675DA"/>
    <w:rsid w:val="00D67B2A"/>
    <w:rsid w:val="00D902CA"/>
    <w:rsid w:val="00D947BF"/>
    <w:rsid w:val="00DA64E7"/>
    <w:rsid w:val="00DB53D5"/>
    <w:rsid w:val="00DC3CB0"/>
    <w:rsid w:val="00DC7F2A"/>
    <w:rsid w:val="00DE1B42"/>
    <w:rsid w:val="00DE2097"/>
    <w:rsid w:val="00DE5973"/>
    <w:rsid w:val="00E0053A"/>
    <w:rsid w:val="00E21B03"/>
    <w:rsid w:val="00E36886"/>
    <w:rsid w:val="00E3746D"/>
    <w:rsid w:val="00E41E75"/>
    <w:rsid w:val="00E433E4"/>
    <w:rsid w:val="00E46BC1"/>
    <w:rsid w:val="00E8116D"/>
    <w:rsid w:val="00EA7950"/>
    <w:rsid w:val="00EB7168"/>
    <w:rsid w:val="00ED7DC1"/>
    <w:rsid w:val="00F0189B"/>
    <w:rsid w:val="00F54226"/>
    <w:rsid w:val="00F67297"/>
    <w:rsid w:val="00F6744E"/>
    <w:rsid w:val="00F7306A"/>
    <w:rsid w:val="00F939CA"/>
    <w:rsid w:val="00F94C61"/>
    <w:rsid w:val="00F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CFF6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d.gov.ru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ASSP</cp:lastModifiedBy>
  <cp:revision>100</cp:revision>
  <cp:lastPrinted>2025-01-17T08:03:00Z</cp:lastPrinted>
  <dcterms:created xsi:type="dcterms:W3CDTF">2024-07-02T08:19:00Z</dcterms:created>
  <dcterms:modified xsi:type="dcterms:W3CDTF">2025-02-27T09:30:00Z</dcterms:modified>
</cp:coreProperties>
</file>